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286C5C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AA69F1" w:rsidP="00AA69F1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января 2019 года</w:t>
      </w:r>
      <w:r w:rsidR="009E64C4" w:rsidRPr="00132EA1">
        <w:rPr>
          <w:rFonts w:ascii="Times New Roman" w:hAnsi="Times New Roman"/>
        </w:rPr>
        <w:t xml:space="preserve">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57-пп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075BB7" w:rsidRDefault="009E64C4" w:rsidP="006A2378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AA69F1" w:rsidRPr="00AA69F1" w:rsidRDefault="00AA69F1" w:rsidP="00AA69F1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AA69F1">
        <w:rPr>
          <w:b/>
          <w:bCs/>
          <w:spacing w:val="-1"/>
          <w:sz w:val="28"/>
          <w:szCs w:val="28"/>
        </w:rPr>
        <w:t xml:space="preserve">Об </w:t>
      </w:r>
      <w:r w:rsidRPr="00AA69F1">
        <w:rPr>
          <w:rFonts w:ascii="Times New Roman" w:hAnsi="Times New Roman"/>
          <w:b/>
          <w:bCs/>
          <w:spacing w:val="-1"/>
          <w:sz w:val="28"/>
          <w:szCs w:val="28"/>
        </w:rPr>
        <w:t>установлении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величины прожиточного минимума </w:t>
      </w:r>
      <w:r w:rsidRPr="00AA69F1">
        <w:rPr>
          <w:rFonts w:ascii="Times New Roman" w:hAnsi="Times New Roman"/>
          <w:b/>
          <w:bCs/>
          <w:spacing w:val="-1"/>
          <w:sz w:val="28"/>
          <w:szCs w:val="28"/>
        </w:rPr>
        <w:t xml:space="preserve">по Иркутской области за </w:t>
      </w:r>
      <w:r w:rsidRPr="00AA69F1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IV</w:t>
      </w:r>
      <w:r w:rsidRPr="00AA69F1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2018 года</w:t>
      </w:r>
    </w:p>
    <w:bookmarkEnd w:id="0"/>
    <w:p w:rsidR="00AA69F1" w:rsidRPr="00AA69F1" w:rsidRDefault="00AA69F1" w:rsidP="00AA69F1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AA69F1" w:rsidRPr="00AA69F1" w:rsidRDefault="00AA69F1" w:rsidP="00AA69F1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AA69F1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AA69F1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AA69F1" w:rsidRPr="00AA69F1" w:rsidRDefault="00AA69F1" w:rsidP="00AA69F1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sz w:val="28"/>
          <w:szCs w:val="28"/>
        </w:rPr>
        <w:t>П О С Т А Н О В Л Я Е Т:</w:t>
      </w:r>
    </w:p>
    <w:p w:rsidR="00AA69F1" w:rsidRPr="00AA69F1" w:rsidRDefault="00AA69F1" w:rsidP="00AA69F1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AA69F1">
        <w:rPr>
          <w:rFonts w:ascii="Times New Roman" w:hAnsi="Times New Roman"/>
          <w:sz w:val="28"/>
          <w:szCs w:val="28"/>
          <w:lang w:val="en-US"/>
        </w:rPr>
        <w:t>IV</w:t>
      </w:r>
      <w:r w:rsidRPr="00AA69F1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A69F1">
        <w:rPr>
          <w:rFonts w:ascii="Times New Roman" w:hAnsi="Times New Roman"/>
          <w:sz w:val="28"/>
          <w:szCs w:val="28"/>
        </w:rPr>
        <w:t xml:space="preserve">2018 года: </w:t>
      </w:r>
    </w:p>
    <w:p w:rsidR="00AA69F1" w:rsidRPr="00AA69F1" w:rsidRDefault="00AA69F1" w:rsidP="00AA69F1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</w:t>
      </w:r>
      <w:r w:rsidRPr="00AA69F1">
        <w:rPr>
          <w:rFonts w:ascii="Times New Roman" w:hAnsi="Times New Roman"/>
          <w:sz w:val="28"/>
          <w:szCs w:val="28"/>
        </w:rPr>
        <w:br/>
        <w:t xml:space="preserve">населения </w:t>
      </w:r>
      <w:r w:rsidRPr="00AA69F1">
        <w:rPr>
          <w:sz w:val="28"/>
          <w:szCs w:val="28"/>
        </w:rPr>
        <w:t>–</w:t>
      </w:r>
      <w:r w:rsidRPr="00AA69F1">
        <w:rPr>
          <w:rFonts w:ascii="Times New Roman" w:hAnsi="Times New Roman"/>
          <w:sz w:val="28"/>
          <w:szCs w:val="28"/>
        </w:rPr>
        <w:t xml:space="preserve"> 10698 рублей, для трудоспособного населения </w:t>
      </w:r>
      <w:r w:rsidRPr="00AA69F1">
        <w:rPr>
          <w:sz w:val="28"/>
          <w:szCs w:val="28"/>
        </w:rPr>
        <w:t>–</w:t>
      </w:r>
      <w:r w:rsidRPr="00AA69F1">
        <w:rPr>
          <w:rFonts w:ascii="Times New Roman" w:hAnsi="Times New Roman"/>
          <w:sz w:val="28"/>
          <w:szCs w:val="28"/>
        </w:rPr>
        <w:t xml:space="preserve"> 11327 рублей, пенсионеров </w:t>
      </w:r>
      <w:r w:rsidRPr="00AA69F1">
        <w:rPr>
          <w:sz w:val="28"/>
          <w:szCs w:val="28"/>
        </w:rPr>
        <w:t>–</w:t>
      </w:r>
      <w:r w:rsidRPr="00AA69F1">
        <w:rPr>
          <w:rFonts w:ascii="Times New Roman" w:hAnsi="Times New Roman"/>
          <w:sz w:val="28"/>
          <w:szCs w:val="28"/>
        </w:rPr>
        <w:t xml:space="preserve"> 8626 рублей, детей </w:t>
      </w:r>
      <w:r w:rsidRPr="00AA69F1">
        <w:rPr>
          <w:sz w:val="28"/>
          <w:szCs w:val="28"/>
        </w:rPr>
        <w:t>–</w:t>
      </w:r>
      <w:r w:rsidRPr="00AA69F1">
        <w:rPr>
          <w:rFonts w:ascii="Times New Roman" w:hAnsi="Times New Roman"/>
          <w:sz w:val="28"/>
          <w:szCs w:val="28"/>
        </w:rPr>
        <w:t xml:space="preserve"> 10958 рублей;</w:t>
      </w:r>
    </w:p>
    <w:p w:rsidR="00AA69F1" w:rsidRPr="00AA69F1" w:rsidRDefault="00AA69F1" w:rsidP="00AA69F1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AA69F1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AA69F1">
        <w:rPr>
          <w:rFonts w:ascii="Times New Roman" w:hAnsi="Times New Roman"/>
          <w:sz w:val="28"/>
          <w:szCs w:val="28"/>
          <w:lang/>
        </w:rPr>
        <w:br/>
      </w:r>
      <w:r w:rsidRPr="00AA69F1">
        <w:rPr>
          <w:rFonts w:ascii="Times New Roman" w:hAnsi="Times New Roman"/>
          <w:sz w:val="28"/>
          <w:szCs w:val="28"/>
          <w:lang/>
        </w:rPr>
        <w:t>населения – 1</w:t>
      </w:r>
      <w:r w:rsidRPr="00AA69F1">
        <w:rPr>
          <w:rFonts w:ascii="Times New Roman" w:hAnsi="Times New Roman"/>
          <w:sz w:val="28"/>
          <w:szCs w:val="28"/>
          <w:lang/>
        </w:rPr>
        <w:t>3096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ей</w:t>
      </w:r>
      <w:r w:rsidRPr="00AA69F1">
        <w:rPr>
          <w:rFonts w:ascii="Times New Roman" w:hAnsi="Times New Roman"/>
          <w:sz w:val="28"/>
          <w:szCs w:val="28"/>
          <w:lang/>
        </w:rPr>
        <w:t>, для трудоспособного населения – 13</w:t>
      </w:r>
      <w:r w:rsidRPr="00AA69F1">
        <w:rPr>
          <w:rFonts w:ascii="Times New Roman" w:hAnsi="Times New Roman"/>
          <w:sz w:val="28"/>
          <w:szCs w:val="28"/>
          <w:lang/>
        </w:rPr>
        <w:t xml:space="preserve">913 </w:t>
      </w:r>
      <w:r w:rsidRPr="00AA69F1">
        <w:rPr>
          <w:rFonts w:ascii="Times New Roman" w:hAnsi="Times New Roman"/>
          <w:sz w:val="28"/>
          <w:szCs w:val="28"/>
          <w:lang/>
        </w:rPr>
        <w:t>рубл</w:t>
      </w:r>
      <w:r w:rsidRPr="00AA69F1">
        <w:rPr>
          <w:rFonts w:ascii="Times New Roman" w:hAnsi="Times New Roman"/>
          <w:sz w:val="28"/>
          <w:szCs w:val="28"/>
          <w:lang/>
        </w:rPr>
        <w:t>ей</w:t>
      </w:r>
      <w:r w:rsidRPr="00AA69F1">
        <w:rPr>
          <w:rFonts w:ascii="Times New Roman" w:hAnsi="Times New Roman"/>
          <w:sz w:val="28"/>
          <w:szCs w:val="28"/>
          <w:lang/>
        </w:rPr>
        <w:t xml:space="preserve">, </w:t>
      </w:r>
      <w:r w:rsidRPr="00AA69F1">
        <w:rPr>
          <w:rFonts w:ascii="Times New Roman" w:hAnsi="Times New Roman"/>
          <w:sz w:val="28"/>
          <w:szCs w:val="28"/>
          <w:lang/>
        </w:rPr>
        <w:br/>
      </w:r>
      <w:r w:rsidRPr="00AA69F1">
        <w:rPr>
          <w:rFonts w:ascii="Times New Roman" w:hAnsi="Times New Roman"/>
          <w:sz w:val="28"/>
          <w:szCs w:val="28"/>
          <w:lang/>
        </w:rPr>
        <w:t xml:space="preserve">пенсионеров – </w:t>
      </w:r>
      <w:r w:rsidRPr="00AA69F1">
        <w:rPr>
          <w:rFonts w:ascii="Times New Roman" w:hAnsi="Times New Roman"/>
          <w:sz w:val="28"/>
          <w:szCs w:val="28"/>
          <w:lang/>
        </w:rPr>
        <w:t>10506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ей</w:t>
      </w:r>
      <w:r w:rsidRPr="00AA69F1">
        <w:rPr>
          <w:rFonts w:ascii="Times New Roman" w:hAnsi="Times New Roman"/>
          <w:sz w:val="28"/>
          <w:szCs w:val="28"/>
          <w:lang/>
        </w:rPr>
        <w:t>, детей – 1</w:t>
      </w:r>
      <w:r w:rsidRPr="00AA69F1">
        <w:rPr>
          <w:rFonts w:ascii="Times New Roman" w:hAnsi="Times New Roman"/>
          <w:sz w:val="28"/>
          <w:szCs w:val="28"/>
          <w:lang/>
        </w:rPr>
        <w:t>3538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ей</w:t>
      </w:r>
      <w:r w:rsidRPr="00AA69F1">
        <w:rPr>
          <w:rFonts w:ascii="Times New Roman" w:hAnsi="Times New Roman"/>
          <w:sz w:val="28"/>
          <w:szCs w:val="28"/>
          <w:lang/>
        </w:rPr>
        <w:t>;</w:t>
      </w:r>
    </w:p>
    <w:p w:rsidR="00AA69F1" w:rsidRPr="00AA69F1" w:rsidRDefault="00AA69F1" w:rsidP="00AA69F1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AA69F1">
        <w:rPr>
          <w:rFonts w:ascii="Times New Roman" w:hAnsi="Times New Roman"/>
          <w:sz w:val="28"/>
          <w:szCs w:val="28"/>
          <w:lang/>
        </w:rPr>
        <w:t>3) по иным местностям Иркутской области в расчете на душу населения – 9</w:t>
      </w:r>
      <w:r w:rsidRPr="00AA69F1">
        <w:rPr>
          <w:rFonts w:ascii="Times New Roman" w:hAnsi="Times New Roman"/>
          <w:sz w:val="28"/>
          <w:szCs w:val="28"/>
          <w:lang/>
        </w:rPr>
        <w:t>954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я</w:t>
      </w:r>
      <w:r w:rsidRPr="00AA69F1">
        <w:rPr>
          <w:rFonts w:ascii="Times New Roman" w:hAnsi="Times New Roman"/>
          <w:sz w:val="28"/>
          <w:szCs w:val="28"/>
          <w:lang/>
        </w:rPr>
        <w:t>, для трудоспособного населения – 10</w:t>
      </w:r>
      <w:r w:rsidRPr="00AA69F1">
        <w:rPr>
          <w:rFonts w:ascii="Times New Roman" w:hAnsi="Times New Roman"/>
          <w:sz w:val="28"/>
          <w:szCs w:val="28"/>
          <w:lang/>
        </w:rPr>
        <w:t>528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ей</w:t>
      </w:r>
      <w:r w:rsidRPr="00AA69F1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AA69F1">
        <w:rPr>
          <w:rFonts w:ascii="Times New Roman" w:hAnsi="Times New Roman"/>
          <w:sz w:val="28"/>
          <w:szCs w:val="28"/>
          <w:lang/>
        </w:rPr>
        <w:t>8045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рублей, детей – </w:t>
      </w:r>
      <w:r w:rsidRPr="00AA69F1">
        <w:rPr>
          <w:rFonts w:ascii="Times New Roman" w:hAnsi="Times New Roman"/>
          <w:sz w:val="28"/>
          <w:szCs w:val="28"/>
          <w:lang/>
        </w:rPr>
        <w:t>10161</w:t>
      </w:r>
      <w:r w:rsidRPr="00AA69F1">
        <w:rPr>
          <w:rFonts w:ascii="Times New Roman" w:hAnsi="Times New Roman"/>
          <w:sz w:val="28"/>
          <w:szCs w:val="28"/>
          <w:lang/>
        </w:rPr>
        <w:t xml:space="preserve"> рубл</w:t>
      </w:r>
      <w:r w:rsidRPr="00AA69F1">
        <w:rPr>
          <w:rFonts w:ascii="Times New Roman" w:hAnsi="Times New Roman"/>
          <w:sz w:val="28"/>
          <w:szCs w:val="28"/>
          <w:lang/>
        </w:rPr>
        <w:t>ь</w:t>
      </w:r>
      <w:r w:rsidRPr="00AA69F1">
        <w:rPr>
          <w:rFonts w:ascii="Times New Roman" w:hAnsi="Times New Roman"/>
          <w:sz w:val="28"/>
          <w:szCs w:val="28"/>
          <w:lang/>
        </w:rPr>
        <w:t>.</w:t>
      </w:r>
    </w:p>
    <w:p w:rsidR="00AA69F1" w:rsidRPr="00AA69F1" w:rsidRDefault="00AA69F1" w:rsidP="00AA69F1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Pr="00AA69F1">
        <w:rPr>
          <w:rFonts w:ascii="Times New Roman" w:hAnsi="Times New Roman"/>
          <w:sz w:val="28"/>
          <w:szCs w:val="28"/>
          <w:lang w:val="en-US"/>
        </w:rPr>
        <w:t>ogirk</w:t>
      </w:r>
      <w:r w:rsidRPr="00AA69F1">
        <w:rPr>
          <w:rFonts w:ascii="Times New Roman" w:hAnsi="Times New Roman"/>
          <w:sz w:val="28"/>
          <w:szCs w:val="28"/>
        </w:rPr>
        <w:t>.</w:t>
      </w:r>
      <w:r w:rsidRPr="00AA69F1">
        <w:rPr>
          <w:rFonts w:ascii="Times New Roman" w:hAnsi="Times New Roman"/>
          <w:sz w:val="28"/>
          <w:szCs w:val="28"/>
          <w:lang w:val="en-US"/>
        </w:rPr>
        <w:t>ru</w:t>
      </w:r>
      <w:r w:rsidRPr="00AA69F1">
        <w:rPr>
          <w:rFonts w:ascii="Times New Roman" w:hAnsi="Times New Roman"/>
          <w:sz w:val="28"/>
          <w:szCs w:val="28"/>
        </w:rPr>
        <w:t>), а также на «Официальном интернет-портале правовой информации» (</w:t>
      </w:r>
      <w:r w:rsidRPr="00AA69F1">
        <w:rPr>
          <w:rFonts w:ascii="Times New Roman" w:hAnsi="Times New Roman"/>
          <w:sz w:val="28"/>
          <w:szCs w:val="28"/>
          <w:lang w:val="en-US"/>
        </w:rPr>
        <w:t>www</w:t>
      </w:r>
      <w:r w:rsidRPr="00AA69F1">
        <w:rPr>
          <w:rFonts w:ascii="Times New Roman" w:hAnsi="Times New Roman"/>
          <w:sz w:val="28"/>
          <w:szCs w:val="28"/>
        </w:rPr>
        <w:t>.</w:t>
      </w:r>
      <w:r w:rsidRPr="00AA69F1">
        <w:rPr>
          <w:rFonts w:ascii="Times New Roman" w:hAnsi="Times New Roman"/>
          <w:sz w:val="28"/>
          <w:szCs w:val="28"/>
          <w:lang w:val="en-US"/>
        </w:rPr>
        <w:t>pravo</w:t>
      </w:r>
      <w:r w:rsidRPr="00AA69F1">
        <w:rPr>
          <w:rFonts w:ascii="Times New Roman" w:hAnsi="Times New Roman"/>
          <w:sz w:val="28"/>
          <w:szCs w:val="28"/>
        </w:rPr>
        <w:t>.</w:t>
      </w:r>
      <w:r w:rsidRPr="00AA69F1">
        <w:rPr>
          <w:rFonts w:ascii="Times New Roman" w:hAnsi="Times New Roman"/>
          <w:sz w:val="28"/>
          <w:szCs w:val="28"/>
          <w:lang w:val="en-US"/>
        </w:rPr>
        <w:t>gov</w:t>
      </w:r>
      <w:r w:rsidRPr="00AA69F1">
        <w:rPr>
          <w:rFonts w:ascii="Times New Roman" w:hAnsi="Times New Roman"/>
          <w:sz w:val="28"/>
          <w:szCs w:val="28"/>
        </w:rPr>
        <w:t>.</w:t>
      </w:r>
      <w:r w:rsidRPr="00AA69F1">
        <w:rPr>
          <w:rFonts w:ascii="Times New Roman" w:hAnsi="Times New Roman"/>
          <w:sz w:val="28"/>
          <w:szCs w:val="28"/>
          <w:lang w:val="en-US"/>
        </w:rPr>
        <w:t>ru</w:t>
      </w:r>
      <w:r w:rsidRPr="00AA69F1">
        <w:rPr>
          <w:rFonts w:ascii="Times New Roman" w:hAnsi="Times New Roman"/>
          <w:sz w:val="28"/>
          <w:szCs w:val="28"/>
        </w:rPr>
        <w:t>).</w:t>
      </w:r>
    </w:p>
    <w:p w:rsidR="00AA69F1" w:rsidRPr="00AA69F1" w:rsidRDefault="00AA69F1" w:rsidP="00AA69F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AA69F1" w:rsidRPr="00AA69F1" w:rsidRDefault="00AA69F1" w:rsidP="00AA69F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AA69F1" w:rsidRPr="00AA69F1" w:rsidTr="00E45595">
        <w:trPr>
          <w:cantSplit/>
          <w:trHeight w:val="587"/>
        </w:trPr>
        <w:tc>
          <w:tcPr>
            <w:tcW w:w="4962" w:type="dxa"/>
            <w:vAlign w:val="center"/>
          </w:tcPr>
          <w:p w:rsidR="00AA69F1" w:rsidRPr="00AA69F1" w:rsidRDefault="00AA69F1" w:rsidP="00AA69F1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AA69F1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AA69F1" w:rsidRPr="00AA69F1" w:rsidRDefault="00AA69F1" w:rsidP="00AA69F1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AA69F1" w:rsidRPr="00AA69F1" w:rsidRDefault="00AA69F1" w:rsidP="00AA69F1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AA69F1" w:rsidRPr="00AA69F1" w:rsidRDefault="00AA69F1" w:rsidP="00AA69F1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AA69F1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F1" w:rsidRDefault="00AA69F1">
      <w:r>
        <w:separator/>
      </w:r>
    </w:p>
  </w:endnote>
  <w:endnote w:type="continuationSeparator" w:id="0">
    <w:p w:rsidR="00AA69F1" w:rsidRDefault="00AA6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F1" w:rsidRDefault="00AA69F1">
      <w:r>
        <w:separator/>
      </w:r>
    </w:p>
  </w:footnote>
  <w:footnote w:type="continuationSeparator" w:id="0">
    <w:p w:rsidR="00AA69F1" w:rsidRDefault="00AA6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042957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49bde49-2d40-4cb6-b6a8-24a12c32ca9f"/>
  </w:docVars>
  <w:rsids>
    <w:rsidRoot w:val="00AA69F1"/>
    <w:rsid w:val="000047B4"/>
    <w:rsid w:val="000365AD"/>
    <w:rsid w:val="000412E0"/>
    <w:rsid w:val="00042957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86C5C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A69F1"/>
    <w:rsid w:val="00AB29A5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957"/>
  </w:style>
  <w:style w:type="paragraph" w:styleId="1">
    <w:name w:val="heading 1"/>
    <w:basedOn w:val="a"/>
    <w:next w:val="a"/>
    <w:qFormat/>
    <w:rsid w:val="00042957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042957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957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42957"/>
  </w:style>
  <w:style w:type="paragraph" w:styleId="a5">
    <w:name w:val="Block Text"/>
    <w:basedOn w:val="a"/>
    <w:rsid w:val="00042957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042957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81c8452e-4e38-4230-822b-444aef029f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81c8452e-4e38-4230-822b-444aef029f01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m.vlasova</cp:lastModifiedBy>
  <cp:revision>2</cp:revision>
  <cp:lastPrinted>2010-03-02T06:24:00Z</cp:lastPrinted>
  <dcterms:created xsi:type="dcterms:W3CDTF">2019-06-03T02:26:00Z</dcterms:created>
  <dcterms:modified xsi:type="dcterms:W3CDTF">2019-06-03T02:26:00Z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049bde49-2d40-4cb6-b6a8-24a12c32ca9f</vt:lpwstr>
  </property>
</Properties>
</file>